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 xml:space="preserve">THE INFORMATION PROVIDED BY YOU </w:t>
      </w:r>
      <w:proofErr w:type="gramStart"/>
      <w:r>
        <w:rPr>
          <w:lang w:val="en-GB"/>
        </w:rPr>
        <w:t>WILL BE USED</w:t>
      </w:r>
      <w:proofErr w:type="gramEnd"/>
      <w:r>
        <w:rPr>
          <w:lang w:val="en-GB"/>
        </w:rPr>
        <w:t xml:space="preserve">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7C0187">
              <w:rPr>
                <w:b w:val="0"/>
                <w:sz w:val="22"/>
                <w:szCs w:val="22"/>
                <w:lang w:val="en-GB"/>
              </w:rPr>
            </w:r>
            <w:r w:rsidR="007C0187">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7C0187">
              <w:rPr>
                <w:b w:val="0"/>
                <w:sz w:val="22"/>
                <w:szCs w:val="22"/>
                <w:lang w:val="en-GB"/>
              </w:rPr>
            </w:r>
            <w:r w:rsidR="007C0187">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7C0187">
              <w:rPr>
                <w:lang w:val="en-GB"/>
              </w:rPr>
            </w:r>
            <w:r w:rsidR="007C0187">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7C0187">
              <w:rPr>
                <w:lang w:val="en-GB"/>
              </w:rPr>
            </w:r>
            <w:r w:rsidR="007C0187">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7C0187">
              <w:rPr>
                <w:lang w:val="en-GB"/>
              </w:rPr>
            </w:r>
            <w:r w:rsidR="007C0187">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7C0187">
              <w:rPr>
                <w:lang w:val="en-GB"/>
              </w:rPr>
            </w:r>
            <w:r w:rsidR="007C0187">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7C0187">
              <w:rPr>
                <w:lang w:val="en-GB"/>
              </w:rPr>
            </w:r>
            <w:r w:rsidR="007C0187">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7C0187">
              <w:rPr>
                <w:lang w:val="en-GB"/>
              </w:rPr>
            </w:r>
            <w:r w:rsidR="007C0187">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7C0187">
              <w:rPr>
                <w:lang w:val="en-GB"/>
              </w:rPr>
            </w:r>
            <w:r w:rsidR="007C0187">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7C0187">
              <w:rPr>
                <w:lang w:val="en-GB"/>
              </w:rPr>
            </w:r>
            <w:r w:rsidR="007C0187">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7C0187">
              <w:rPr>
                <w:lang w:val="en-GB"/>
              </w:rPr>
            </w:r>
            <w:r w:rsidR="007C0187">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7C0187">
              <w:rPr>
                <w:lang w:val="en-GB"/>
              </w:rPr>
            </w:r>
            <w:r w:rsidR="007C0187">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7C0187">
              <w:rPr>
                <w:lang w:val="en-GB"/>
              </w:rPr>
            </w:r>
            <w:r w:rsidR="007C0187">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7C0187">
              <w:rPr>
                <w:lang w:val="en-GB"/>
              </w:rPr>
            </w:r>
            <w:r w:rsidR="007C0187">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7C0187">
              <w:rPr>
                <w:lang w:val="en-GB"/>
              </w:rPr>
            </w:r>
            <w:r w:rsidR="007C0187">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7C0187">
              <w:rPr>
                <w:lang w:val="en-GB"/>
              </w:rPr>
            </w:r>
            <w:r w:rsidR="007C0187">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7C0187">
              <w:rPr>
                <w:lang w:val="en-GB"/>
              </w:rPr>
            </w:r>
            <w:r w:rsidR="007C0187">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7C0187">
              <w:rPr>
                <w:lang w:val="en-GB"/>
              </w:rPr>
            </w:r>
            <w:r w:rsidR="007C0187">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7C0187">
              <w:rPr>
                <w:lang w:val="en-GB"/>
              </w:rPr>
            </w:r>
            <w:r w:rsidR="007C0187">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7C0187">
              <w:rPr>
                <w:lang w:val="en-GB"/>
              </w:rPr>
            </w:r>
            <w:r w:rsidR="007C0187">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7C0187">
              <w:rPr>
                <w:lang w:val="en-GB"/>
              </w:rPr>
            </w:r>
            <w:r w:rsidR="007C0187">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7C0187">
              <w:rPr>
                <w:lang w:val="en-GB"/>
              </w:rPr>
            </w:r>
            <w:r w:rsidR="007C0187">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7C0187">
              <w:rPr>
                <w:lang w:val="en-GB"/>
              </w:rPr>
            </w:r>
            <w:r w:rsidR="007C0187">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7C0187">
              <w:rPr>
                <w:lang w:val="en-GB"/>
              </w:rPr>
            </w:r>
            <w:r w:rsidR="007C0187">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7C0187">
              <w:rPr>
                <w:lang w:val="en-GB"/>
              </w:rPr>
            </w:r>
            <w:r w:rsidR="007C0187">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proofErr w:type="gramStart"/>
      <w:r>
        <w:t>Yes:</w:t>
      </w:r>
      <w:proofErr w:type="gramEnd"/>
      <w:r>
        <w:t xml:space="preserve">  </w:t>
      </w:r>
      <w:r>
        <w:fldChar w:fldCharType="begin">
          <w:ffData>
            <w:name w:val="Check53"/>
            <w:enabled/>
            <w:calcOnExit w:val="0"/>
            <w:checkBox>
              <w:sizeAuto/>
              <w:default w:val="0"/>
            </w:checkBox>
          </w:ffData>
        </w:fldChar>
      </w:r>
      <w:bookmarkStart w:id="26" w:name="Check53"/>
      <w:r>
        <w:instrText xml:space="preserve"> FORMCHECKBOX </w:instrText>
      </w:r>
      <w:r w:rsidR="007C0187">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7C0187">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compliance with the legal requirements for processing personal data, we wish to ensure that you are aware of the purposes for which we have requested your personal information and how it </w:t>
      </w:r>
      <w:proofErr w:type="gramStart"/>
      <w:r w:rsidRPr="0035163C">
        <w:rPr>
          <w:rFonts w:ascii="Arial" w:hAnsi="Arial" w:cs="Arial"/>
        </w:rPr>
        <w:t>will be processed</w:t>
      </w:r>
      <w:proofErr w:type="gramEnd"/>
      <w:r w:rsidRPr="0035163C">
        <w:rPr>
          <w:rFonts w:ascii="Arial" w:hAnsi="Arial" w:cs="Arial"/>
        </w:rPr>
        <w:t>.  The relevant legislation with which we are required to comply are:                                                                                                a</w:t>
      </w:r>
      <w:proofErr w:type="gramStart"/>
      <w:r w:rsidRPr="0035163C">
        <w:rPr>
          <w:rFonts w:ascii="Arial" w:hAnsi="Arial" w:cs="Arial"/>
        </w:rPr>
        <w:t>.  The</w:t>
      </w:r>
      <w:proofErr w:type="gramEnd"/>
      <w:r w:rsidRPr="0035163C">
        <w:rPr>
          <w:rFonts w:ascii="Arial" w:hAnsi="Arial" w:cs="Arial"/>
        </w:rPr>
        <w:t xml:space="preserv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As part of our duties under the Equality Act </w:t>
      </w:r>
      <w:proofErr w:type="gramStart"/>
      <w:r w:rsidRPr="0035163C">
        <w:rPr>
          <w:rFonts w:ascii="Arial" w:hAnsi="Arial" w:cs="Arial"/>
        </w:rPr>
        <w:t>2010</w:t>
      </w:r>
      <w:proofErr w:type="gramEnd"/>
      <w:r w:rsidRPr="0035163C">
        <w:rPr>
          <w:rFonts w:ascii="Arial" w:hAnsi="Arial" w:cs="Arial"/>
        </w:rPr>
        <w:t xml:space="preserve">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w:t>
      </w:r>
      <w:proofErr w:type="gramStart"/>
      <w:r w:rsidRPr="0035163C">
        <w:rPr>
          <w:rFonts w:ascii="Arial" w:hAnsi="Arial" w:cs="Arial"/>
        </w:rPr>
        <w:t>Bishop’s</w:t>
      </w:r>
      <w:proofErr w:type="gramEnd"/>
      <w:r w:rsidRPr="0035163C">
        <w:rPr>
          <w:rFonts w:ascii="Arial" w:hAnsi="Arial" w:cs="Arial"/>
        </w:rPr>
        <w:t xml:space="preserve">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w:t>
      </w:r>
      <w:proofErr w:type="gramStart"/>
      <w:r w:rsidRPr="0035163C">
        <w:rPr>
          <w:rFonts w:ascii="Arial" w:hAnsi="Arial" w:cs="Arial"/>
        </w:rPr>
        <w:t>being held</w:t>
      </w:r>
      <w:proofErr w:type="gramEnd"/>
      <w:r w:rsidRPr="0035163C">
        <w:rPr>
          <w:rFonts w:ascii="Arial" w:hAnsi="Arial" w:cs="Arial"/>
        </w:rPr>
        <w:t xml:space="preserve">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7C0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head</cp:lastModifiedBy>
  <cp:revision>2</cp:revision>
  <dcterms:created xsi:type="dcterms:W3CDTF">2022-06-08T15:46:00Z</dcterms:created>
  <dcterms:modified xsi:type="dcterms:W3CDTF">2022-06-08T15:46:00Z</dcterms:modified>
</cp:coreProperties>
</file>